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54C" w:rsidRDefault="00F1354C" w:rsidP="00F1354C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7</w:t>
      </w:r>
    </w:p>
    <w:p w:rsidR="00F1354C" w:rsidRDefault="00F1354C" w:rsidP="00F1354C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</w:t>
      </w:r>
      <w:r w:rsidR="00E65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</w:p>
    <w:p w:rsidR="00F1354C" w:rsidRDefault="00F1354C" w:rsidP="00F1354C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Самарской области</w:t>
      </w:r>
      <w:r w:rsidR="00E65C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5CA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E65CAF">
        <w:rPr>
          <w:rFonts w:ascii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>№ ____</w:t>
      </w:r>
    </w:p>
    <w:p w:rsidR="00F1354C" w:rsidRDefault="00F1354C" w:rsidP="00F1354C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1354C" w:rsidRDefault="00F1354C" w:rsidP="00F1354C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9</w:t>
      </w:r>
    </w:p>
    <w:p w:rsidR="00F1354C" w:rsidRDefault="00F1354C" w:rsidP="00F1354C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</w:t>
      </w:r>
      <w:r w:rsidR="00E65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</w:p>
    <w:p w:rsidR="00F1354C" w:rsidRDefault="00F1354C" w:rsidP="00F1354C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Самарской области</w:t>
      </w:r>
      <w:r w:rsidR="00E65C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</w:t>
      </w:r>
      <w:r w:rsidR="00E65CA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_№ ____</w:t>
      </w:r>
    </w:p>
    <w:p w:rsidR="00E65CAF" w:rsidRDefault="00E65CAF" w:rsidP="00F1354C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1354C" w:rsidRPr="00F319C1">
        <w:rPr>
          <w:rFonts w:ascii="Times New Roman" w:hAnsi="Times New Roman" w:cs="Times New Roman"/>
          <w:sz w:val="24"/>
          <w:szCs w:val="24"/>
        </w:rPr>
        <w:t>О бюджете городского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354C" w:rsidRPr="00F319C1">
        <w:rPr>
          <w:rFonts w:ascii="Times New Roman" w:hAnsi="Times New Roman" w:cs="Times New Roman"/>
          <w:sz w:val="24"/>
          <w:szCs w:val="24"/>
        </w:rPr>
        <w:t xml:space="preserve">округа </w:t>
      </w:r>
      <w:proofErr w:type="spellStart"/>
      <w:r w:rsidR="00F1354C" w:rsidRPr="00F319C1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F1354C" w:rsidRPr="00F319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54C" w:rsidRDefault="00F1354C" w:rsidP="00F1354C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319C1">
        <w:rPr>
          <w:rFonts w:ascii="Times New Roman" w:hAnsi="Times New Roman" w:cs="Times New Roman"/>
          <w:sz w:val="24"/>
          <w:szCs w:val="24"/>
        </w:rPr>
        <w:t>Самарской</w:t>
      </w:r>
      <w:r w:rsidR="00E65CAF">
        <w:rPr>
          <w:rFonts w:ascii="Times New Roman" w:hAnsi="Times New Roman" w:cs="Times New Roman"/>
          <w:sz w:val="24"/>
          <w:szCs w:val="24"/>
        </w:rPr>
        <w:t xml:space="preserve"> </w:t>
      </w:r>
      <w:r w:rsidRPr="00F319C1">
        <w:rPr>
          <w:rFonts w:ascii="Times New Roman" w:hAnsi="Times New Roman" w:cs="Times New Roman"/>
          <w:sz w:val="24"/>
          <w:szCs w:val="24"/>
        </w:rPr>
        <w:t>области 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319C1">
        <w:rPr>
          <w:rFonts w:ascii="Times New Roman" w:hAnsi="Times New Roman" w:cs="Times New Roman"/>
          <w:sz w:val="24"/>
          <w:szCs w:val="24"/>
        </w:rPr>
        <w:t xml:space="preserve"> год и  </w:t>
      </w:r>
      <w:proofErr w:type="gramStart"/>
      <w:r w:rsidRPr="00F319C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1354C" w:rsidRDefault="00F1354C" w:rsidP="00F1354C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319C1">
        <w:rPr>
          <w:rFonts w:ascii="Times New Roman" w:hAnsi="Times New Roman" w:cs="Times New Roman"/>
          <w:sz w:val="24"/>
          <w:szCs w:val="24"/>
        </w:rPr>
        <w:t>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9C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319C1">
        <w:rPr>
          <w:rFonts w:ascii="Times New Roman" w:hAnsi="Times New Roman" w:cs="Times New Roman"/>
          <w:sz w:val="24"/>
          <w:szCs w:val="24"/>
        </w:rPr>
        <w:t xml:space="preserve"> и</w:t>
      </w:r>
      <w:r w:rsidR="00E65CAF">
        <w:rPr>
          <w:rFonts w:ascii="Times New Roman" w:hAnsi="Times New Roman" w:cs="Times New Roman"/>
          <w:sz w:val="24"/>
          <w:szCs w:val="24"/>
        </w:rPr>
        <w:t xml:space="preserve"> </w:t>
      </w:r>
      <w:r w:rsidRPr="00F319C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319C1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1354C" w:rsidRDefault="00F1354C" w:rsidP="00DA09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354C" w:rsidRDefault="00F1354C" w:rsidP="00DA09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Pr="00DA0994" w:rsidRDefault="00DA0994" w:rsidP="00DA0994">
      <w:pPr>
        <w:jc w:val="center"/>
        <w:rPr>
          <w:rFonts w:ascii="Times New Roman" w:hAnsi="Times New Roman" w:cs="Times New Roman"/>
          <w:sz w:val="24"/>
          <w:szCs w:val="24"/>
        </w:rPr>
      </w:pPr>
      <w:r w:rsidRPr="00DA0994">
        <w:rPr>
          <w:rFonts w:ascii="Times New Roman" w:hAnsi="Times New Roman" w:cs="Times New Roman"/>
          <w:sz w:val="24"/>
          <w:szCs w:val="24"/>
        </w:rPr>
        <w:t>Программа (прогнозный план) приватизации  муниципального имущества на 2026 год</w:t>
      </w:r>
    </w:p>
    <w:tbl>
      <w:tblPr>
        <w:tblpPr w:leftFromText="180" w:rightFromText="180" w:vertAnchor="text" w:horzAnchor="margin" w:tblpY="99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409"/>
        <w:gridCol w:w="2552"/>
        <w:gridCol w:w="1276"/>
        <w:gridCol w:w="2268"/>
        <w:gridCol w:w="1559"/>
        <w:gridCol w:w="1276"/>
        <w:gridCol w:w="1275"/>
        <w:gridCol w:w="1701"/>
      </w:tblGrid>
      <w:tr w:rsidR="00DA0994" w:rsidRPr="003D7CA4" w:rsidTr="00E65CAF">
        <w:trPr>
          <w:trHeight w:val="416"/>
        </w:trPr>
        <w:tc>
          <w:tcPr>
            <w:tcW w:w="1101" w:type="dxa"/>
          </w:tcPr>
          <w:p w:rsidR="00DA0994" w:rsidRPr="00B30CFE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09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552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2268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559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276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(планиру-емая), тыс. руб.</w:t>
            </w:r>
          </w:p>
        </w:tc>
        <w:tc>
          <w:tcPr>
            <w:tcW w:w="1275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701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D21132" w:rsidRPr="00D51F6C" w:rsidTr="00E65CAF">
        <w:trPr>
          <w:trHeight w:val="2831"/>
        </w:trPr>
        <w:tc>
          <w:tcPr>
            <w:tcW w:w="1101" w:type="dxa"/>
          </w:tcPr>
          <w:p w:rsidR="00D21132" w:rsidRDefault="001310E5" w:rsidP="00D21132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D21132" w:rsidRDefault="00D21132" w:rsidP="00D2113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(овощехранилище)</w:t>
            </w:r>
          </w:p>
          <w:p w:rsidR="00D21132" w:rsidRDefault="00D21132" w:rsidP="00D2113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этаж: 1, </w:t>
            </w:r>
          </w:p>
          <w:p w:rsidR="00D21132" w:rsidRDefault="00D21132" w:rsidP="00D2113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101039:649</w:t>
            </w:r>
          </w:p>
        </w:tc>
        <w:tc>
          <w:tcPr>
            <w:tcW w:w="2552" w:type="dxa"/>
          </w:tcPr>
          <w:p w:rsidR="00D21132" w:rsidRPr="009927D4" w:rsidRDefault="00D21132" w:rsidP="00D2113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Самарская область г.Кинель, ул.Набережная, 37А</w:t>
            </w:r>
          </w:p>
        </w:tc>
        <w:tc>
          <w:tcPr>
            <w:tcW w:w="1276" w:type="dxa"/>
          </w:tcPr>
          <w:p w:rsidR="00D21132" w:rsidRPr="001E0CEA" w:rsidRDefault="00D21132" w:rsidP="00D2113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623,1</w:t>
            </w:r>
          </w:p>
        </w:tc>
        <w:tc>
          <w:tcPr>
            <w:tcW w:w="2268" w:type="dxa"/>
          </w:tcPr>
          <w:p w:rsidR="00D21132" w:rsidRDefault="00D21132" w:rsidP="00D21132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зданием,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D21132" w:rsidRPr="003D7CA4" w:rsidRDefault="00D21132" w:rsidP="00D21132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63:03:0101040:1449 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D21132" w:rsidRPr="009927D4" w:rsidRDefault="00D21132" w:rsidP="00E65C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77">
              <w:rPr>
                <w:rFonts w:ascii="Times New Roman" w:hAnsi="Times New Roman" w:cs="Times New Roman"/>
                <w:sz w:val="24"/>
                <w:szCs w:val="24"/>
              </w:rPr>
              <w:t xml:space="preserve">2 260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559" w:type="dxa"/>
          </w:tcPr>
          <w:p w:rsidR="00D21132" w:rsidRPr="003D7CA4" w:rsidRDefault="00D21132" w:rsidP="00D2113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276" w:type="dxa"/>
          </w:tcPr>
          <w:p w:rsidR="00D21132" w:rsidRDefault="00D21132" w:rsidP="00D21132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2784</w:t>
            </w:r>
          </w:p>
        </w:tc>
        <w:tc>
          <w:tcPr>
            <w:tcW w:w="1275" w:type="dxa"/>
          </w:tcPr>
          <w:p w:rsidR="00D21132" w:rsidRPr="00A907E6" w:rsidRDefault="004F3924" w:rsidP="00D21132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1132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701" w:type="dxa"/>
          </w:tcPr>
          <w:p w:rsidR="00D21132" w:rsidRPr="00D51F6C" w:rsidRDefault="00D21132" w:rsidP="00D21132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4F3924" w:rsidRPr="00D51F6C" w:rsidTr="00E65CAF">
        <w:trPr>
          <w:trHeight w:val="2972"/>
        </w:trPr>
        <w:tc>
          <w:tcPr>
            <w:tcW w:w="1101" w:type="dxa"/>
          </w:tcPr>
          <w:p w:rsidR="004F3924" w:rsidRDefault="004F3924" w:rsidP="004F3924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9" w:type="dxa"/>
          </w:tcPr>
          <w:p w:rsidR="004F3924" w:rsidRPr="008F25E5" w:rsidRDefault="004F3924" w:rsidP="004F39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 xml:space="preserve">ежилое здание, с кадастровым номером 63:03:0401022:837,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этаж: 1</w:t>
            </w:r>
          </w:p>
        </w:tc>
        <w:tc>
          <w:tcPr>
            <w:tcW w:w="2552" w:type="dxa"/>
          </w:tcPr>
          <w:p w:rsidR="004F3924" w:rsidRPr="008F25E5" w:rsidRDefault="004F3924" w:rsidP="004F39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>Самарская область, городской округ Кинель, поселок городского типа Алексеевка, улица Фабричная, здание 2</w:t>
            </w:r>
          </w:p>
        </w:tc>
        <w:tc>
          <w:tcPr>
            <w:tcW w:w="1276" w:type="dxa"/>
          </w:tcPr>
          <w:p w:rsidR="004F3924" w:rsidRPr="008F25E5" w:rsidRDefault="004F3924" w:rsidP="004F392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>111,5 кв.м</w:t>
            </w:r>
          </w:p>
        </w:tc>
        <w:tc>
          <w:tcPr>
            <w:tcW w:w="2268" w:type="dxa"/>
          </w:tcPr>
          <w:p w:rsidR="004F3924" w:rsidRDefault="004F3924" w:rsidP="004F3924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размещения нежилого здания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4F3924" w:rsidRDefault="004F3924" w:rsidP="004F3924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63:03:0401022:1184</w:t>
            </w:r>
          </w:p>
          <w:p w:rsidR="004F3924" w:rsidRPr="003D7CA4" w:rsidRDefault="004F3924" w:rsidP="004F3924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4F3924" w:rsidRPr="009927D4" w:rsidRDefault="004F3924" w:rsidP="00E65CA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1 458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559" w:type="dxa"/>
          </w:tcPr>
          <w:p w:rsidR="004F3924" w:rsidRPr="003D7CA4" w:rsidRDefault="004F3924" w:rsidP="004F39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276" w:type="dxa"/>
          </w:tcPr>
          <w:p w:rsidR="004F3924" w:rsidRDefault="004F3924" w:rsidP="004F392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2376</w:t>
            </w:r>
          </w:p>
        </w:tc>
        <w:tc>
          <w:tcPr>
            <w:tcW w:w="1275" w:type="dxa"/>
          </w:tcPr>
          <w:p w:rsidR="004F3924" w:rsidRDefault="004F3924" w:rsidP="004F392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1701" w:type="dxa"/>
          </w:tcPr>
          <w:p w:rsidR="004F3924" w:rsidRDefault="004F3924" w:rsidP="004F392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DA0994" w:rsidRPr="00D51F6C" w:rsidTr="00E65CAF">
        <w:trPr>
          <w:trHeight w:val="280"/>
        </w:trPr>
        <w:tc>
          <w:tcPr>
            <w:tcW w:w="1101" w:type="dxa"/>
          </w:tcPr>
          <w:p w:rsidR="00DA0994" w:rsidRDefault="00DA0994" w:rsidP="00DA0994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:rsidR="00DA099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099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A0994" w:rsidRPr="009927D4" w:rsidRDefault="00DA0994" w:rsidP="00DA0994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0994" w:rsidRPr="003D7CA4" w:rsidRDefault="00DA0994" w:rsidP="00DA09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0994" w:rsidRDefault="001310E5" w:rsidP="00DA099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5160</w:t>
            </w:r>
          </w:p>
        </w:tc>
        <w:tc>
          <w:tcPr>
            <w:tcW w:w="1275" w:type="dxa"/>
          </w:tcPr>
          <w:p w:rsidR="00DA0994" w:rsidRDefault="00DA0994" w:rsidP="00DA099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0994" w:rsidRDefault="00DA0994" w:rsidP="00DA0994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994" w:rsidRDefault="00DA0994" w:rsidP="00DA0994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A0994" w:rsidRDefault="00EB73BF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B73BF">
        <w:rPr>
          <w:rFonts w:ascii="Times New Roman" w:hAnsi="Times New Roman" w:cs="Times New Roman"/>
          <w:sz w:val="24"/>
          <w:szCs w:val="24"/>
        </w:rPr>
        <w:t xml:space="preserve">Программа (прогнозный план) приватизации  </w:t>
      </w:r>
      <w:r>
        <w:rPr>
          <w:rFonts w:ascii="Times New Roman" w:hAnsi="Times New Roman" w:cs="Times New Roman"/>
          <w:sz w:val="24"/>
          <w:szCs w:val="24"/>
        </w:rPr>
        <w:t>муниципального имущества на 2027</w:t>
      </w:r>
      <w:r w:rsidRPr="00EB73BF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Y="84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409"/>
        <w:gridCol w:w="2552"/>
        <w:gridCol w:w="1276"/>
        <w:gridCol w:w="2268"/>
        <w:gridCol w:w="1559"/>
        <w:gridCol w:w="1276"/>
        <w:gridCol w:w="1275"/>
        <w:gridCol w:w="1701"/>
      </w:tblGrid>
      <w:tr w:rsidR="00EB73BF" w:rsidRPr="003D7CA4" w:rsidTr="00E65CAF">
        <w:trPr>
          <w:trHeight w:val="1409"/>
        </w:trPr>
        <w:tc>
          <w:tcPr>
            <w:tcW w:w="1101" w:type="dxa"/>
          </w:tcPr>
          <w:p w:rsidR="00EB73BF" w:rsidRPr="00B30CFE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09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552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2268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559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276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(планиру-емая), тыс. руб.</w:t>
            </w:r>
          </w:p>
        </w:tc>
        <w:tc>
          <w:tcPr>
            <w:tcW w:w="1275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701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EB73BF" w:rsidRPr="00D51F6C" w:rsidTr="00E65CAF">
        <w:trPr>
          <w:trHeight w:val="2003"/>
        </w:trPr>
        <w:tc>
          <w:tcPr>
            <w:tcW w:w="1101" w:type="dxa"/>
          </w:tcPr>
          <w:p w:rsidR="00EB73BF" w:rsidRDefault="00EB73BF" w:rsidP="005F0ECB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EB73BF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механические мастерские)</w:t>
            </w:r>
          </w:p>
          <w:p w:rsidR="00EB73BF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212005:633</w:t>
            </w:r>
          </w:p>
        </w:tc>
        <w:tc>
          <w:tcPr>
            <w:tcW w:w="2552" w:type="dxa"/>
          </w:tcPr>
          <w:p w:rsidR="00EB73BF" w:rsidRPr="009927D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Самарская область г.Кинель, ул. Орджоникидзе, 103</w:t>
            </w:r>
          </w:p>
        </w:tc>
        <w:tc>
          <w:tcPr>
            <w:tcW w:w="1276" w:type="dxa"/>
          </w:tcPr>
          <w:p w:rsidR="00EB73BF" w:rsidRPr="001E0CEA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152,6</w:t>
            </w:r>
          </w:p>
        </w:tc>
        <w:tc>
          <w:tcPr>
            <w:tcW w:w="2268" w:type="dxa"/>
          </w:tcPr>
          <w:p w:rsidR="00EB73BF" w:rsidRPr="00EB73BF" w:rsidRDefault="00EB73BF" w:rsidP="00EB73B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BF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14 524 кв.м., с кадастровым номером</w:t>
            </w:r>
          </w:p>
          <w:p w:rsidR="00EB73BF" w:rsidRPr="00EB73BF" w:rsidRDefault="00EB73BF" w:rsidP="00EB73B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BF">
              <w:rPr>
                <w:rFonts w:ascii="Times New Roman" w:hAnsi="Times New Roman" w:cs="Times New Roman"/>
                <w:sz w:val="24"/>
                <w:szCs w:val="24"/>
              </w:rPr>
              <w:t xml:space="preserve">63:03:0212005:621 </w:t>
            </w:r>
          </w:p>
          <w:p w:rsidR="00EB73BF" w:rsidRPr="009927D4" w:rsidRDefault="00EB73BF" w:rsidP="00EB73B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73BF" w:rsidRPr="003D7CA4" w:rsidRDefault="00EB73BF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276" w:type="dxa"/>
          </w:tcPr>
          <w:p w:rsidR="00EB73BF" w:rsidRDefault="00DA0994" w:rsidP="005F0ECB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1094</w:t>
            </w:r>
          </w:p>
        </w:tc>
        <w:tc>
          <w:tcPr>
            <w:tcW w:w="1275" w:type="dxa"/>
          </w:tcPr>
          <w:p w:rsidR="00EB73BF" w:rsidRPr="00A907E6" w:rsidRDefault="00EB73BF" w:rsidP="005F0EC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701" w:type="dxa"/>
          </w:tcPr>
          <w:p w:rsidR="00EB73BF" w:rsidRPr="00D51F6C" w:rsidRDefault="00EB73BF" w:rsidP="005F0ECB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DA0994" w:rsidRPr="00D51F6C" w:rsidTr="00E65CAF">
        <w:trPr>
          <w:trHeight w:val="422"/>
        </w:trPr>
        <w:tc>
          <w:tcPr>
            <w:tcW w:w="1101" w:type="dxa"/>
          </w:tcPr>
          <w:p w:rsidR="00DA0994" w:rsidRDefault="00DA0994" w:rsidP="005F0ECB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A0994" w:rsidRPr="003D7CA4" w:rsidRDefault="00DA0994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:rsidR="00DA0994" w:rsidRDefault="00DA0994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0994" w:rsidRDefault="00DA0994" w:rsidP="005F0ECB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A0994" w:rsidRPr="00EB73BF" w:rsidRDefault="00DA0994" w:rsidP="00EB73B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0994" w:rsidRPr="003D7CA4" w:rsidRDefault="00DA0994" w:rsidP="005F0E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0994" w:rsidRDefault="00DA0994" w:rsidP="005F0ECB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1094</w:t>
            </w:r>
          </w:p>
        </w:tc>
        <w:tc>
          <w:tcPr>
            <w:tcW w:w="1275" w:type="dxa"/>
          </w:tcPr>
          <w:p w:rsidR="00DA0994" w:rsidRDefault="00DA0994" w:rsidP="005F0EC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0994" w:rsidRDefault="00DA0994" w:rsidP="005F0ECB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994" w:rsidRDefault="00DA0994" w:rsidP="00DA0994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B73BF">
        <w:rPr>
          <w:rFonts w:ascii="Times New Roman" w:hAnsi="Times New Roman" w:cs="Times New Roman"/>
          <w:sz w:val="24"/>
          <w:szCs w:val="24"/>
        </w:rPr>
        <w:t xml:space="preserve">Программа (прогнозный план) приватизации  </w:t>
      </w:r>
      <w:r>
        <w:rPr>
          <w:rFonts w:ascii="Times New Roman" w:hAnsi="Times New Roman" w:cs="Times New Roman"/>
          <w:sz w:val="24"/>
          <w:szCs w:val="24"/>
        </w:rPr>
        <w:t>муниципального имущества на 2028</w:t>
      </w:r>
      <w:r w:rsidRPr="00EB73BF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Y="84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409"/>
        <w:gridCol w:w="2552"/>
        <w:gridCol w:w="1276"/>
        <w:gridCol w:w="2268"/>
        <w:gridCol w:w="1559"/>
        <w:gridCol w:w="1276"/>
        <w:gridCol w:w="1275"/>
        <w:gridCol w:w="1701"/>
      </w:tblGrid>
      <w:tr w:rsidR="00DA0994" w:rsidRPr="003D7CA4" w:rsidTr="00E65CAF">
        <w:trPr>
          <w:trHeight w:val="1409"/>
        </w:trPr>
        <w:tc>
          <w:tcPr>
            <w:tcW w:w="1101" w:type="dxa"/>
          </w:tcPr>
          <w:p w:rsidR="00DA0994" w:rsidRPr="00B30CFE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09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552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2268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559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276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(планиру-емая), тыс. руб.</w:t>
            </w:r>
          </w:p>
        </w:tc>
        <w:tc>
          <w:tcPr>
            <w:tcW w:w="1275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701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DA0994" w:rsidRPr="00D51F6C" w:rsidTr="00E65CAF">
        <w:trPr>
          <w:trHeight w:val="3406"/>
        </w:trPr>
        <w:tc>
          <w:tcPr>
            <w:tcW w:w="1101" w:type="dxa"/>
          </w:tcPr>
          <w:p w:rsidR="00DA0994" w:rsidRDefault="00DA0994" w:rsidP="00852A83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DA099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r w:rsidR="00190564">
              <w:rPr>
                <w:rFonts w:ascii="Times New Roman" w:hAnsi="Times New Roman" w:cs="Times New Roman"/>
                <w:sz w:val="24"/>
                <w:szCs w:val="24"/>
              </w:rPr>
              <w:t>столярные мастерские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A099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</w:t>
            </w:r>
            <w:r w:rsidR="00190564">
              <w:rPr>
                <w:rFonts w:ascii="Times New Roman" w:hAnsi="Times New Roman" w:cs="Times New Roman"/>
                <w:sz w:val="24"/>
                <w:szCs w:val="24"/>
              </w:rPr>
              <w:t>212005:629</w:t>
            </w:r>
          </w:p>
        </w:tc>
        <w:tc>
          <w:tcPr>
            <w:tcW w:w="2552" w:type="dxa"/>
          </w:tcPr>
          <w:p w:rsidR="00DA0994" w:rsidRPr="009927D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Самарская область г.Кинель, ул. Орджоникидзе, 103</w:t>
            </w:r>
          </w:p>
        </w:tc>
        <w:tc>
          <w:tcPr>
            <w:tcW w:w="1276" w:type="dxa"/>
          </w:tcPr>
          <w:p w:rsidR="00DA0994" w:rsidRPr="001E0CEA" w:rsidRDefault="0019056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1199,7</w:t>
            </w:r>
          </w:p>
        </w:tc>
        <w:tc>
          <w:tcPr>
            <w:tcW w:w="2268" w:type="dxa"/>
          </w:tcPr>
          <w:p w:rsidR="00DA0994" w:rsidRPr="00EB73BF" w:rsidRDefault="00DA0994" w:rsidP="00852A83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BF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14 524 кв.м., с кадастровым номером</w:t>
            </w:r>
          </w:p>
          <w:p w:rsidR="00DA0994" w:rsidRPr="00EB73BF" w:rsidRDefault="00DA0994" w:rsidP="00852A83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BF">
              <w:rPr>
                <w:rFonts w:ascii="Times New Roman" w:hAnsi="Times New Roman" w:cs="Times New Roman"/>
                <w:sz w:val="24"/>
                <w:szCs w:val="24"/>
              </w:rPr>
              <w:t xml:space="preserve">63:03:0212005:621 </w:t>
            </w:r>
          </w:p>
          <w:p w:rsidR="00DA0994" w:rsidRPr="00EB73BF" w:rsidRDefault="00DA0994" w:rsidP="00852A83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994" w:rsidRPr="009927D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276" w:type="dxa"/>
          </w:tcPr>
          <w:p w:rsidR="00DA0994" w:rsidRDefault="003916C5" w:rsidP="00852A8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66BC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</w:tcPr>
          <w:p w:rsidR="00DA0994" w:rsidRPr="00A907E6" w:rsidRDefault="00DA0994" w:rsidP="00852A8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701" w:type="dxa"/>
          </w:tcPr>
          <w:p w:rsidR="00DA0994" w:rsidRPr="00D51F6C" w:rsidRDefault="00DA0994" w:rsidP="00852A8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DA0994" w:rsidRPr="00D51F6C" w:rsidTr="00E65CAF">
        <w:trPr>
          <w:trHeight w:val="705"/>
        </w:trPr>
        <w:tc>
          <w:tcPr>
            <w:tcW w:w="1101" w:type="dxa"/>
          </w:tcPr>
          <w:p w:rsidR="00DA0994" w:rsidRDefault="00DA0994" w:rsidP="00852A83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:rsidR="00DA099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099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A0994" w:rsidRPr="00EB73BF" w:rsidRDefault="00DA0994" w:rsidP="00852A83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0994" w:rsidRPr="003D7CA4" w:rsidRDefault="00DA0994" w:rsidP="00852A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0994" w:rsidRDefault="003916C5" w:rsidP="00852A8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66BC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</w:tcPr>
          <w:p w:rsidR="00DA0994" w:rsidRDefault="00DA0994" w:rsidP="00852A8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0994" w:rsidRDefault="00DA0994" w:rsidP="00852A8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73BF" w:rsidRPr="00F31DAD" w:rsidRDefault="00EB73BF" w:rsidP="00E65CAF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sectPr w:rsidR="00EB73BF" w:rsidRPr="00F31DAD" w:rsidSect="00E65CAF">
      <w:pgSz w:w="16838" w:h="11906" w:orient="landscape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315" w:rsidRDefault="00830315" w:rsidP="00A53412">
      <w:r>
        <w:separator/>
      </w:r>
    </w:p>
  </w:endnote>
  <w:endnote w:type="continuationSeparator" w:id="1">
    <w:p w:rsidR="00830315" w:rsidRDefault="00830315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315" w:rsidRDefault="00830315" w:rsidP="00A53412">
      <w:r>
        <w:separator/>
      </w:r>
    </w:p>
  </w:footnote>
  <w:footnote w:type="continuationSeparator" w:id="1">
    <w:p w:rsidR="00830315" w:rsidRDefault="00830315" w:rsidP="00A53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812"/>
    <w:multiLevelType w:val="hybridMultilevel"/>
    <w:tmpl w:val="662ACB8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54FFF"/>
    <w:multiLevelType w:val="hybridMultilevel"/>
    <w:tmpl w:val="4B402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B578B"/>
    <w:multiLevelType w:val="hybridMultilevel"/>
    <w:tmpl w:val="6356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15B40"/>
    <w:multiLevelType w:val="hybridMultilevel"/>
    <w:tmpl w:val="D1F07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4F5387"/>
    <w:multiLevelType w:val="hybridMultilevel"/>
    <w:tmpl w:val="3AA42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C7DAC"/>
    <w:multiLevelType w:val="hybridMultilevel"/>
    <w:tmpl w:val="223C99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065EEC"/>
    <w:multiLevelType w:val="hybridMultilevel"/>
    <w:tmpl w:val="ACE43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D6BD1"/>
    <w:multiLevelType w:val="hybridMultilevel"/>
    <w:tmpl w:val="0FF8DC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5210DE"/>
    <w:multiLevelType w:val="hybridMultilevel"/>
    <w:tmpl w:val="AC56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06582"/>
    <w:multiLevelType w:val="hybridMultilevel"/>
    <w:tmpl w:val="FC029B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FF468A5"/>
    <w:multiLevelType w:val="hybridMultilevel"/>
    <w:tmpl w:val="C2FCC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02E26"/>
    <w:multiLevelType w:val="hybridMultilevel"/>
    <w:tmpl w:val="26AC08B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99F28894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4">
    <w:nsid w:val="684164E5"/>
    <w:multiLevelType w:val="hybridMultilevel"/>
    <w:tmpl w:val="FC3E7F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2E7834"/>
    <w:multiLevelType w:val="hybridMultilevel"/>
    <w:tmpl w:val="5BCE4112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F7503"/>
    <w:multiLevelType w:val="hybridMultilevel"/>
    <w:tmpl w:val="7AE65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63656F4"/>
    <w:multiLevelType w:val="hybridMultilevel"/>
    <w:tmpl w:val="1D0EE1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2"/>
  </w:num>
  <w:num w:numId="5">
    <w:abstractNumId w:val="4"/>
  </w:num>
  <w:num w:numId="6">
    <w:abstractNumId w:val="8"/>
  </w:num>
  <w:num w:numId="7">
    <w:abstractNumId w:val="17"/>
  </w:num>
  <w:num w:numId="8">
    <w:abstractNumId w:val="6"/>
  </w:num>
  <w:num w:numId="9">
    <w:abstractNumId w:val="0"/>
  </w:num>
  <w:num w:numId="10">
    <w:abstractNumId w:val="15"/>
  </w:num>
  <w:num w:numId="11">
    <w:abstractNumId w:val="12"/>
  </w:num>
  <w:num w:numId="12">
    <w:abstractNumId w:val="9"/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30B3"/>
    <w:rsid w:val="00001CC4"/>
    <w:rsid w:val="00004446"/>
    <w:rsid w:val="0000760B"/>
    <w:rsid w:val="000170EC"/>
    <w:rsid w:val="00020B64"/>
    <w:rsid w:val="00021FBF"/>
    <w:rsid w:val="00025B3A"/>
    <w:rsid w:val="00026BF2"/>
    <w:rsid w:val="00030A2D"/>
    <w:rsid w:val="0003174E"/>
    <w:rsid w:val="0003304B"/>
    <w:rsid w:val="0003424C"/>
    <w:rsid w:val="00034A70"/>
    <w:rsid w:val="0003629C"/>
    <w:rsid w:val="00052367"/>
    <w:rsid w:val="0005313A"/>
    <w:rsid w:val="000573B7"/>
    <w:rsid w:val="000635B1"/>
    <w:rsid w:val="00075112"/>
    <w:rsid w:val="000756B6"/>
    <w:rsid w:val="000764D8"/>
    <w:rsid w:val="000866A8"/>
    <w:rsid w:val="00097148"/>
    <w:rsid w:val="000B09BF"/>
    <w:rsid w:val="000C2813"/>
    <w:rsid w:val="000C6C12"/>
    <w:rsid w:val="000C7870"/>
    <w:rsid w:val="000E628E"/>
    <w:rsid w:val="000F4C52"/>
    <w:rsid w:val="00116DEE"/>
    <w:rsid w:val="00122C45"/>
    <w:rsid w:val="001310E5"/>
    <w:rsid w:val="00137985"/>
    <w:rsid w:val="00144918"/>
    <w:rsid w:val="001555AC"/>
    <w:rsid w:val="00160E45"/>
    <w:rsid w:val="00161C4E"/>
    <w:rsid w:val="00170381"/>
    <w:rsid w:val="0017278C"/>
    <w:rsid w:val="0017597D"/>
    <w:rsid w:val="001807B0"/>
    <w:rsid w:val="00190564"/>
    <w:rsid w:val="0019309C"/>
    <w:rsid w:val="001A5536"/>
    <w:rsid w:val="001A6FAD"/>
    <w:rsid w:val="001C148E"/>
    <w:rsid w:val="001C1C11"/>
    <w:rsid w:val="001D0D74"/>
    <w:rsid w:val="001D15BE"/>
    <w:rsid w:val="001D34F7"/>
    <w:rsid w:val="001E0CEA"/>
    <w:rsid w:val="001E55C2"/>
    <w:rsid w:val="001E7976"/>
    <w:rsid w:val="001F1C29"/>
    <w:rsid w:val="001F36A3"/>
    <w:rsid w:val="001F5E1A"/>
    <w:rsid w:val="00222D76"/>
    <w:rsid w:val="00241D5B"/>
    <w:rsid w:val="002473CB"/>
    <w:rsid w:val="0025094A"/>
    <w:rsid w:val="0025100A"/>
    <w:rsid w:val="00266D1B"/>
    <w:rsid w:val="0027622D"/>
    <w:rsid w:val="00283217"/>
    <w:rsid w:val="002871E3"/>
    <w:rsid w:val="00291435"/>
    <w:rsid w:val="002923FC"/>
    <w:rsid w:val="00293B18"/>
    <w:rsid w:val="002A22B3"/>
    <w:rsid w:val="002A2C53"/>
    <w:rsid w:val="002B294B"/>
    <w:rsid w:val="002B6B6A"/>
    <w:rsid w:val="002C38F2"/>
    <w:rsid w:val="002D06F7"/>
    <w:rsid w:val="002E2528"/>
    <w:rsid w:val="002E64BB"/>
    <w:rsid w:val="00305D05"/>
    <w:rsid w:val="00311343"/>
    <w:rsid w:val="0031399B"/>
    <w:rsid w:val="00321C31"/>
    <w:rsid w:val="00323A15"/>
    <w:rsid w:val="00323AC4"/>
    <w:rsid w:val="0032792C"/>
    <w:rsid w:val="00332D8A"/>
    <w:rsid w:val="00347DF4"/>
    <w:rsid w:val="003532CB"/>
    <w:rsid w:val="003676A1"/>
    <w:rsid w:val="003715DD"/>
    <w:rsid w:val="00375EAF"/>
    <w:rsid w:val="0038109A"/>
    <w:rsid w:val="003916C5"/>
    <w:rsid w:val="003928F0"/>
    <w:rsid w:val="003B3178"/>
    <w:rsid w:val="003B7576"/>
    <w:rsid w:val="003C141B"/>
    <w:rsid w:val="003C2B5D"/>
    <w:rsid w:val="003C65B2"/>
    <w:rsid w:val="003D7CA4"/>
    <w:rsid w:val="003E27C8"/>
    <w:rsid w:val="003E3E30"/>
    <w:rsid w:val="003F487F"/>
    <w:rsid w:val="00405AD9"/>
    <w:rsid w:val="004200FD"/>
    <w:rsid w:val="00423A74"/>
    <w:rsid w:val="00425545"/>
    <w:rsid w:val="00426520"/>
    <w:rsid w:val="00430B3A"/>
    <w:rsid w:val="00466DF9"/>
    <w:rsid w:val="0047496D"/>
    <w:rsid w:val="0047573D"/>
    <w:rsid w:val="004773E6"/>
    <w:rsid w:val="00495E57"/>
    <w:rsid w:val="0049660B"/>
    <w:rsid w:val="004A1049"/>
    <w:rsid w:val="004B068C"/>
    <w:rsid w:val="004B2775"/>
    <w:rsid w:val="004B2AF2"/>
    <w:rsid w:val="004B2EE8"/>
    <w:rsid w:val="004B37BA"/>
    <w:rsid w:val="004E186D"/>
    <w:rsid w:val="004F0F70"/>
    <w:rsid w:val="004F2D5E"/>
    <w:rsid w:val="004F3924"/>
    <w:rsid w:val="004F4DB9"/>
    <w:rsid w:val="0050032B"/>
    <w:rsid w:val="00502B12"/>
    <w:rsid w:val="00524F58"/>
    <w:rsid w:val="005332AC"/>
    <w:rsid w:val="005406D0"/>
    <w:rsid w:val="005467BF"/>
    <w:rsid w:val="00561602"/>
    <w:rsid w:val="00572101"/>
    <w:rsid w:val="00575D6F"/>
    <w:rsid w:val="00580946"/>
    <w:rsid w:val="00580C3A"/>
    <w:rsid w:val="005920E5"/>
    <w:rsid w:val="005A5FD6"/>
    <w:rsid w:val="005A6547"/>
    <w:rsid w:val="005B5885"/>
    <w:rsid w:val="005C3C46"/>
    <w:rsid w:val="005F2335"/>
    <w:rsid w:val="005F5918"/>
    <w:rsid w:val="005F7E2B"/>
    <w:rsid w:val="00607568"/>
    <w:rsid w:val="006235F2"/>
    <w:rsid w:val="00625FB2"/>
    <w:rsid w:val="00627728"/>
    <w:rsid w:val="00631A54"/>
    <w:rsid w:val="00641BA8"/>
    <w:rsid w:val="00643156"/>
    <w:rsid w:val="00643AC9"/>
    <w:rsid w:val="00646E8B"/>
    <w:rsid w:val="00653065"/>
    <w:rsid w:val="00674F31"/>
    <w:rsid w:val="00682A7B"/>
    <w:rsid w:val="00683888"/>
    <w:rsid w:val="006851CC"/>
    <w:rsid w:val="00685423"/>
    <w:rsid w:val="00692C83"/>
    <w:rsid w:val="006A64FA"/>
    <w:rsid w:val="006D0860"/>
    <w:rsid w:val="006D2E8A"/>
    <w:rsid w:val="006D6F12"/>
    <w:rsid w:val="00707000"/>
    <w:rsid w:val="00712E31"/>
    <w:rsid w:val="0072110C"/>
    <w:rsid w:val="00722FE1"/>
    <w:rsid w:val="00724373"/>
    <w:rsid w:val="0073709B"/>
    <w:rsid w:val="00763246"/>
    <w:rsid w:val="00764D19"/>
    <w:rsid w:val="00764FEA"/>
    <w:rsid w:val="007704EA"/>
    <w:rsid w:val="00771312"/>
    <w:rsid w:val="00776C6E"/>
    <w:rsid w:val="0078214F"/>
    <w:rsid w:val="00783365"/>
    <w:rsid w:val="00784DCD"/>
    <w:rsid w:val="00786B0F"/>
    <w:rsid w:val="00787BAF"/>
    <w:rsid w:val="007931DA"/>
    <w:rsid w:val="007A5FA9"/>
    <w:rsid w:val="007B7814"/>
    <w:rsid w:val="007C2E6D"/>
    <w:rsid w:val="007D0534"/>
    <w:rsid w:val="007F3BDD"/>
    <w:rsid w:val="00810BA2"/>
    <w:rsid w:val="00813A14"/>
    <w:rsid w:val="008172F0"/>
    <w:rsid w:val="00817B7D"/>
    <w:rsid w:val="00830315"/>
    <w:rsid w:val="00840558"/>
    <w:rsid w:val="00845D99"/>
    <w:rsid w:val="008532DC"/>
    <w:rsid w:val="008540A3"/>
    <w:rsid w:val="00854CA9"/>
    <w:rsid w:val="00865263"/>
    <w:rsid w:val="008821A9"/>
    <w:rsid w:val="00884035"/>
    <w:rsid w:val="008874F1"/>
    <w:rsid w:val="00892283"/>
    <w:rsid w:val="008A3F15"/>
    <w:rsid w:val="008B1244"/>
    <w:rsid w:val="008B3887"/>
    <w:rsid w:val="008B7866"/>
    <w:rsid w:val="008C3617"/>
    <w:rsid w:val="008D4C0E"/>
    <w:rsid w:val="008D53DD"/>
    <w:rsid w:val="008D53F7"/>
    <w:rsid w:val="008E3050"/>
    <w:rsid w:val="008F25E5"/>
    <w:rsid w:val="008F599B"/>
    <w:rsid w:val="009021F1"/>
    <w:rsid w:val="009030B3"/>
    <w:rsid w:val="00905FBC"/>
    <w:rsid w:val="00911796"/>
    <w:rsid w:val="00911E8D"/>
    <w:rsid w:val="00912344"/>
    <w:rsid w:val="00916504"/>
    <w:rsid w:val="009215F2"/>
    <w:rsid w:val="00924437"/>
    <w:rsid w:val="00927E28"/>
    <w:rsid w:val="00931C80"/>
    <w:rsid w:val="009321B1"/>
    <w:rsid w:val="00943C78"/>
    <w:rsid w:val="009459EE"/>
    <w:rsid w:val="009474AD"/>
    <w:rsid w:val="00953232"/>
    <w:rsid w:val="00967FC9"/>
    <w:rsid w:val="00986049"/>
    <w:rsid w:val="009927D4"/>
    <w:rsid w:val="00995410"/>
    <w:rsid w:val="00997A7D"/>
    <w:rsid w:val="009A07BA"/>
    <w:rsid w:val="009A7ADA"/>
    <w:rsid w:val="009B5ECA"/>
    <w:rsid w:val="009B7B91"/>
    <w:rsid w:val="009C41D5"/>
    <w:rsid w:val="009D0BA8"/>
    <w:rsid w:val="009E11C8"/>
    <w:rsid w:val="009E12AC"/>
    <w:rsid w:val="009E4A3D"/>
    <w:rsid w:val="009E4B04"/>
    <w:rsid w:val="009F0CBE"/>
    <w:rsid w:val="009F78BB"/>
    <w:rsid w:val="00A006BD"/>
    <w:rsid w:val="00A118B1"/>
    <w:rsid w:val="00A25B08"/>
    <w:rsid w:val="00A2741C"/>
    <w:rsid w:val="00A3094C"/>
    <w:rsid w:val="00A31A1B"/>
    <w:rsid w:val="00A43090"/>
    <w:rsid w:val="00A517E6"/>
    <w:rsid w:val="00A53412"/>
    <w:rsid w:val="00A53A6E"/>
    <w:rsid w:val="00A73B8A"/>
    <w:rsid w:val="00A81318"/>
    <w:rsid w:val="00A907E6"/>
    <w:rsid w:val="00A91757"/>
    <w:rsid w:val="00A953FC"/>
    <w:rsid w:val="00AA7DEB"/>
    <w:rsid w:val="00AC4340"/>
    <w:rsid w:val="00AC7D97"/>
    <w:rsid w:val="00AE5FB3"/>
    <w:rsid w:val="00AF6DCE"/>
    <w:rsid w:val="00AF735D"/>
    <w:rsid w:val="00B03A5D"/>
    <w:rsid w:val="00B052A3"/>
    <w:rsid w:val="00B05F21"/>
    <w:rsid w:val="00B11CBA"/>
    <w:rsid w:val="00B13AE6"/>
    <w:rsid w:val="00B15DB9"/>
    <w:rsid w:val="00B239D2"/>
    <w:rsid w:val="00B25A06"/>
    <w:rsid w:val="00B277C1"/>
    <w:rsid w:val="00B30CFE"/>
    <w:rsid w:val="00B33C44"/>
    <w:rsid w:val="00B37FB1"/>
    <w:rsid w:val="00B41A9C"/>
    <w:rsid w:val="00B4211D"/>
    <w:rsid w:val="00B44B33"/>
    <w:rsid w:val="00B45353"/>
    <w:rsid w:val="00B46DB0"/>
    <w:rsid w:val="00B523AD"/>
    <w:rsid w:val="00B53615"/>
    <w:rsid w:val="00B60F14"/>
    <w:rsid w:val="00B61FD1"/>
    <w:rsid w:val="00B62ACA"/>
    <w:rsid w:val="00B638BF"/>
    <w:rsid w:val="00B65B3B"/>
    <w:rsid w:val="00B81FF8"/>
    <w:rsid w:val="00B86949"/>
    <w:rsid w:val="00B9153E"/>
    <w:rsid w:val="00BA05A9"/>
    <w:rsid w:val="00BA4055"/>
    <w:rsid w:val="00BA6BEE"/>
    <w:rsid w:val="00BA709B"/>
    <w:rsid w:val="00BA7757"/>
    <w:rsid w:val="00BB26A7"/>
    <w:rsid w:val="00BB51E3"/>
    <w:rsid w:val="00BD2352"/>
    <w:rsid w:val="00BD3670"/>
    <w:rsid w:val="00BE6DBE"/>
    <w:rsid w:val="00BE7726"/>
    <w:rsid w:val="00BE7BFE"/>
    <w:rsid w:val="00C04B54"/>
    <w:rsid w:val="00C0672E"/>
    <w:rsid w:val="00C070F8"/>
    <w:rsid w:val="00C12143"/>
    <w:rsid w:val="00C142D7"/>
    <w:rsid w:val="00C146E1"/>
    <w:rsid w:val="00C35324"/>
    <w:rsid w:val="00C41B9E"/>
    <w:rsid w:val="00C60B15"/>
    <w:rsid w:val="00C6511D"/>
    <w:rsid w:val="00C66A73"/>
    <w:rsid w:val="00C66BCE"/>
    <w:rsid w:val="00C72F52"/>
    <w:rsid w:val="00C907D5"/>
    <w:rsid w:val="00C92512"/>
    <w:rsid w:val="00CB05A4"/>
    <w:rsid w:val="00CB0B83"/>
    <w:rsid w:val="00CC1255"/>
    <w:rsid w:val="00CC1C54"/>
    <w:rsid w:val="00CC27FF"/>
    <w:rsid w:val="00CD1493"/>
    <w:rsid w:val="00CD74CB"/>
    <w:rsid w:val="00CE3B03"/>
    <w:rsid w:val="00CE7553"/>
    <w:rsid w:val="00D0663B"/>
    <w:rsid w:val="00D12320"/>
    <w:rsid w:val="00D12921"/>
    <w:rsid w:val="00D15F43"/>
    <w:rsid w:val="00D21132"/>
    <w:rsid w:val="00D24B26"/>
    <w:rsid w:val="00D40DB2"/>
    <w:rsid w:val="00D4713D"/>
    <w:rsid w:val="00D47296"/>
    <w:rsid w:val="00D51F6C"/>
    <w:rsid w:val="00D624B7"/>
    <w:rsid w:val="00D65864"/>
    <w:rsid w:val="00D72947"/>
    <w:rsid w:val="00D8041B"/>
    <w:rsid w:val="00D930FB"/>
    <w:rsid w:val="00D9341C"/>
    <w:rsid w:val="00D9410B"/>
    <w:rsid w:val="00D946B7"/>
    <w:rsid w:val="00DA0994"/>
    <w:rsid w:val="00DA7AF2"/>
    <w:rsid w:val="00DB14AA"/>
    <w:rsid w:val="00DE5C79"/>
    <w:rsid w:val="00DF3878"/>
    <w:rsid w:val="00DF3A19"/>
    <w:rsid w:val="00DF7DCA"/>
    <w:rsid w:val="00E023A1"/>
    <w:rsid w:val="00E069C8"/>
    <w:rsid w:val="00E115D6"/>
    <w:rsid w:val="00E161E1"/>
    <w:rsid w:val="00E23566"/>
    <w:rsid w:val="00E41208"/>
    <w:rsid w:val="00E44D6D"/>
    <w:rsid w:val="00E45CDF"/>
    <w:rsid w:val="00E51DD2"/>
    <w:rsid w:val="00E55B62"/>
    <w:rsid w:val="00E652EB"/>
    <w:rsid w:val="00E65CAF"/>
    <w:rsid w:val="00E67229"/>
    <w:rsid w:val="00E7063B"/>
    <w:rsid w:val="00E920A2"/>
    <w:rsid w:val="00E959B7"/>
    <w:rsid w:val="00EA0540"/>
    <w:rsid w:val="00EA3EC0"/>
    <w:rsid w:val="00EB0988"/>
    <w:rsid w:val="00EB2AA0"/>
    <w:rsid w:val="00EB3312"/>
    <w:rsid w:val="00EB73BF"/>
    <w:rsid w:val="00EC0C12"/>
    <w:rsid w:val="00EC5ABC"/>
    <w:rsid w:val="00EC75BC"/>
    <w:rsid w:val="00ED5154"/>
    <w:rsid w:val="00EE20C5"/>
    <w:rsid w:val="00EE50C6"/>
    <w:rsid w:val="00F014F3"/>
    <w:rsid w:val="00F04DC7"/>
    <w:rsid w:val="00F05CB5"/>
    <w:rsid w:val="00F0743A"/>
    <w:rsid w:val="00F1354C"/>
    <w:rsid w:val="00F2331B"/>
    <w:rsid w:val="00F319C1"/>
    <w:rsid w:val="00F31DAD"/>
    <w:rsid w:val="00F35B43"/>
    <w:rsid w:val="00F405FF"/>
    <w:rsid w:val="00F4084C"/>
    <w:rsid w:val="00F41177"/>
    <w:rsid w:val="00F439E7"/>
    <w:rsid w:val="00F51D96"/>
    <w:rsid w:val="00F5786D"/>
    <w:rsid w:val="00F62689"/>
    <w:rsid w:val="00F755E7"/>
    <w:rsid w:val="00F76151"/>
    <w:rsid w:val="00F85135"/>
    <w:rsid w:val="00F90D15"/>
    <w:rsid w:val="00F90DBC"/>
    <w:rsid w:val="00F91728"/>
    <w:rsid w:val="00F9296A"/>
    <w:rsid w:val="00F94529"/>
    <w:rsid w:val="00FA153A"/>
    <w:rsid w:val="00FA45C2"/>
    <w:rsid w:val="00FB57FB"/>
    <w:rsid w:val="00FB74DF"/>
    <w:rsid w:val="00FC4A19"/>
    <w:rsid w:val="00FD2211"/>
    <w:rsid w:val="00FD6E9E"/>
    <w:rsid w:val="00FE499E"/>
    <w:rsid w:val="00FF5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3B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DB14A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DB14A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DB14A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DB14A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14A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B14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B14A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B14AA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B14AA"/>
    <w:rPr>
      <w:b/>
      <w:color w:val="000080"/>
    </w:rPr>
  </w:style>
  <w:style w:type="character" w:customStyle="1" w:styleId="a4">
    <w:name w:val="Гипертекстовая ссылка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DB14AA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DB14AA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DB14AA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DB14AA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DB14AA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DB14AA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DB14AA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DB14AA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DB14AA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DB14AA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DB14AA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DB14AA"/>
  </w:style>
  <w:style w:type="paragraph" w:customStyle="1" w:styleId="af1">
    <w:name w:val="Постоянная часть"/>
    <w:basedOn w:val="af"/>
    <w:next w:val="a"/>
    <w:uiPriority w:val="99"/>
    <w:rsid w:val="00DB14AA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DB14AA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f4">
    <w:name w:val="Словарная статья"/>
    <w:basedOn w:val="a"/>
    <w:next w:val="a"/>
    <w:uiPriority w:val="99"/>
    <w:rsid w:val="00DB14AA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DB14AA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DB14AA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DB14AA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DB14AA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3B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DB14A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DB14A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DB14A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DB14A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14A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B14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B14A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B14AA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B14AA"/>
    <w:rPr>
      <w:b/>
      <w:color w:val="000080"/>
    </w:rPr>
  </w:style>
  <w:style w:type="character" w:customStyle="1" w:styleId="a4">
    <w:name w:val="Гипертекстовая ссылка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DB14AA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DB14AA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DB14AA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DB14AA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DB14AA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DB14AA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DB14AA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DB14AA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DB14AA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DB14AA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DB14AA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DB14AA"/>
  </w:style>
  <w:style w:type="paragraph" w:customStyle="1" w:styleId="af1">
    <w:name w:val="Постоянная часть"/>
    <w:basedOn w:val="af"/>
    <w:next w:val="a"/>
    <w:uiPriority w:val="99"/>
    <w:rsid w:val="00DB14AA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DB14AA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f4">
    <w:name w:val="Словарная статья"/>
    <w:basedOn w:val="a"/>
    <w:next w:val="a"/>
    <w:uiPriority w:val="99"/>
    <w:rsid w:val="00DB14AA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DB14AA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DB14AA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DB14AA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DB14AA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885FE-2A03-48FA-B27E-112599FCE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327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novikova</cp:lastModifiedBy>
  <cp:revision>4</cp:revision>
  <cp:lastPrinted>2026-01-28T09:04:00Z</cp:lastPrinted>
  <dcterms:created xsi:type="dcterms:W3CDTF">2026-01-28T12:18:00Z</dcterms:created>
  <dcterms:modified xsi:type="dcterms:W3CDTF">2026-02-10T07:11:00Z</dcterms:modified>
</cp:coreProperties>
</file>